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BDC3" w14:textId="77777777" w:rsidR="0053469D" w:rsidRDefault="00A55163" w:rsidP="0053469D">
      <w:pPr>
        <w:pStyle w:val="Kopfzeile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D5C38" wp14:editId="63D7C1C9">
                <wp:simplePos x="0" y="0"/>
                <wp:positionH relativeFrom="column">
                  <wp:posOffset>-235585</wp:posOffset>
                </wp:positionH>
                <wp:positionV relativeFrom="paragraph">
                  <wp:posOffset>-161925</wp:posOffset>
                </wp:positionV>
                <wp:extent cx="6943725" cy="47879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47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55A0B" w14:textId="77777777" w:rsidR="0053469D" w:rsidRPr="007031DC" w:rsidRDefault="0053469D" w:rsidP="0053469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Schulstraße 5</w:t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sym w:font="Wingdings" w:char="F0A0"/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94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157 Perlesreut</w:t>
                            </w:r>
                          </w:p>
                          <w:p w14:paraId="771C477D" w14:textId="77777777" w:rsidR="0053469D" w:rsidRPr="0053469D" w:rsidRDefault="0053469D" w:rsidP="0053469D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53469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Fon: 08555 317 </w:t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sym w:font="Wingdings" w:char="F0A0"/>
                            </w:r>
                            <w:r w:rsidRPr="0053469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Fax: 08555 318 </w:t>
                            </w:r>
                            <w:r w:rsidRPr="007031DC"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n-US"/>
                              </w:rPr>
                              <w:sym w:font="Wingdings" w:char="F0A0"/>
                            </w:r>
                            <w:r w:rsidRPr="0053469D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Mai</w:t>
                            </w:r>
                            <w:r w:rsidR="00FE3563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l: gms-perlesreut@t-online.de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D5C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5pt;margin-top:-12.75pt;width:546.75pt;height:3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" stroked="f">
                <v:textbox>
                  <w:txbxContent>
                    <w:p w14:paraId="5DC55A0B" w14:textId="77777777" w:rsidR="0053469D" w:rsidRPr="007031DC" w:rsidRDefault="0053469D" w:rsidP="0053469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Schulstraße 5</w:t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</w:t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sym w:font="Wingdings" w:char="F0A0"/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94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>157 Perlesreut</w:t>
                      </w:r>
                    </w:p>
                    <w:p w14:paraId="771C477D" w14:textId="77777777" w:rsidR="0053469D" w:rsidRPr="0053469D" w:rsidRDefault="0053469D" w:rsidP="0053469D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53469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Fon: 08555 317 </w:t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sym w:font="Wingdings" w:char="F0A0"/>
                      </w:r>
                      <w:r w:rsidRPr="0053469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Fax: 08555 318 </w:t>
                      </w:r>
                      <w:r w:rsidRPr="007031DC">
                        <w:rPr>
                          <w:rFonts w:ascii="Arial Narrow" w:hAnsi="Arial Narrow"/>
                          <w:sz w:val="18"/>
                          <w:szCs w:val="18"/>
                          <w:lang w:val="en-US"/>
                        </w:rPr>
                        <w:sym w:font="Wingdings" w:char="F0A0"/>
                      </w:r>
                      <w:r w:rsidRPr="0053469D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Mai</w:t>
                      </w:r>
                      <w:r w:rsidR="00FE3563">
                        <w:rPr>
                          <w:rFonts w:ascii="Arial Narrow" w:hAnsi="Arial Narrow"/>
                          <w:sz w:val="18"/>
                          <w:szCs w:val="18"/>
                        </w:rPr>
                        <w:t>l: gms-perlesreut@t-online.de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67321602" wp14:editId="07832A57">
            <wp:simplePos x="0" y="0"/>
            <wp:positionH relativeFrom="column">
              <wp:posOffset>5955665</wp:posOffset>
            </wp:positionH>
            <wp:positionV relativeFrom="paragraph">
              <wp:posOffset>-147955</wp:posOffset>
            </wp:positionV>
            <wp:extent cx="435600" cy="540000"/>
            <wp:effectExtent l="0" t="0" r="3175" b="0"/>
            <wp:wrapNone/>
            <wp:docPr id="1" name="Grafik 1" descr="C:\Users\franz.hurzlmeier\Pictures\Logo GMS Perlesre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ranz.hurzlmeier\Pictures\Logo GMS Perlesreu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7E8D73" w14:textId="77777777" w:rsidR="0053469D" w:rsidRDefault="0053469D" w:rsidP="0053469D">
      <w:pPr>
        <w:pStyle w:val="Kopfzeile"/>
      </w:pPr>
    </w:p>
    <w:p w14:paraId="490543AD" w14:textId="77777777" w:rsidR="00047920" w:rsidRDefault="00022190" w:rsidP="009E2BC7">
      <w:pPr>
        <w:rPr>
          <w:sz w:val="24"/>
        </w:rPr>
      </w:pPr>
      <w:r>
        <w:rPr>
          <w:rFonts w:ascii="Arial Narrow" w:hAnsi="Arial Narrow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BF664" wp14:editId="5628294D">
                <wp:simplePos x="0" y="0"/>
                <wp:positionH relativeFrom="column">
                  <wp:posOffset>-235585</wp:posOffset>
                </wp:positionH>
                <wp:positionV relativeFrom="paragraph">
                  <wp:posOffset>113665</wp:posOffset>
                </wp:positionV>
                <wp:extent cx="694372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E90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8.55pt;margin-top:8.95pt;width:546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"/>
            </w:pict>
          </mc:Fallback>
        </mc:AlternateContent>
      </w:r>
    </w:p>
    <w:p w14:paraId="6A0227F3" w14:textId="77777777" w:rsidR="000236FB" w:rsidRPr="00270C82" w:rsidRDefault="001E5C1F" w:rsidP="009E2BC7">
      <w:pPr>
        <w:jc w:val="right"/>
        <w:rPr>
          <w:rFonts w:cs="Arial"/>
          <w:sz w:val="24"/>
        </w:rPr>
      </w:pPr>
      <w:r>
        <w:rPr>
          <w:rFonts w:cs="Arial"/>
          <w:sz w:val="24"/>
        </w:rPr>
        <w:t>Perlesreut, 09.04</w:t>
      </w:r>
      <w:r w:rsidR="00105295">
        <w:rPr>
          <w:rFonts w:cs="Arial"/>
          <w:sz w:val="24"/>
        </w:rPr>
        <w:t>.2021</w:t>
      </w:r>
    </w:p>
    <w:p w14:paraId="6FC388E4" w14:textId="77777777" w:rsidR="00DF699E" w:rsidRPr="009E2BC7" w:rsidRDefault="00DF699E" w:rsidP="009E2BC7">
      <w:pPr>
        <w:jc w:val="right"/>
        <w:rPr>
          <w:rFonts w:cs="Arial"/>
          <w:sz w:val="20"/>
          <w:szCs w:val="20"/>
        </w:rPr>
      </w:pPr>
    </w:p>
    <w:p w14:paraId="3B677715" w14:textId="77777777" w:rsidR="00BC22FE" w:rsidRDefault="00BC22FE" w:rsidP="009E2BC7">
      <w:pPr>
        <w:rPr>
          <w:rFonts w:cs="Arial"/>
          <w:sz w:val="24"/>
        </w:rPr>
      </w:pPr>
    </w:p>
    <w:p w14:paraId="0B503BF8" w14:textId="77777777" w:rsidR="00F42F35" w:rsidRPr="00BC22FE" w:rsidRDefault="00F42F35" w:rsidP="009E2BC7">
      <w:pPr>
        <w:rPr>
          <w:rFonts w:cs="Arial"/>
          <w:sz w:val="24"/>
        </w:rPr>
      </w:pPr>
    </w:p>
    <w:p w14:paraId="20195CAE" w14:textId="77777777" w:rsidR="000236FB" w:rsidRPr="00F42F35" w:rsidRDefault="000236FB" w:rsidP="009E2BC7">
      <w:pPr>
        <w:rPr>
          <w:rFonts w:cs="Arial"/>
          <w:b/>
          <w:sz w:val="28"/>
          <w:szCs w:val="28"/>
        </w:rPr>
      </w:pPr>
      <w:r w:rsidRPr="00F42F35">
        <w:rPr>
          <w:rFonts w:cs="Arial"/>
          <w:b/>
          <w:sz w:val="28"/>
          <w:szCs w:val="28"/>
        </w:rPr>
        <w:t>Sehr geehrte Erziehungsberechtigte, liebe Eltern,</w:t>
      </w:r>
    </w:p>
    <w:p w14:paraId="080552E9" w14:textId="77777777" w:rsidR="00B0795C" w:rsidRPr="00BC22FE" w:rsidRDefault="00B0795C" w:rsidP="009E2BC7">
      <w:pPr>
        <w:rPr>
          <w:rFonts w:cs="Arial"/>
          <w:sz w:val="24"/>
        </w:rPr>
      </w:pPr>
    </w:p>
    <w:p w14:paraId="4F4A6400" w14:textId="77777777" w:rsidR="00BC22FE" w:rsidRDefault="00BC22FE" w:rsidP="009E2BC7">
      <w:pPr>
        <w:rPr>
          <w:rFonts w:cs="Arial"/>
          <w:sz w:val="24"/>
        </w:rPr>
      </w:pPr>
    </w:p>
    <w:p w14:paraId="73EB260B" w14:textId="77777777" w:rsidR="001E5C1F" w:rsidRPr="001E5C1F" w:rsidRDefault="001E5C1F" w:rsidP="009E2BC7">
      <w:pPr>
        <w:rPr>
          <w:rFonts w:cs="Arial"/>
          <w:sz w:val="24"/>
        </w:rPr>
      </w:pPr>
      <w:r w:rsidRPr="001E5C1F">
        <w:rPr>
          <w:sz w:val="24"/>
        </w:rPr>
        <w:t>da im Landkreis Freyung-Grafenau auch heute der Inzidenzwert von 100 überschritten wird, gilt in der Woche vom 12.04.2021 bis 16.04.2021 folgende Unterrichtsregelung</w:t>
      </w:r>
      <w:r>
        <w:rPr>
          <w:sz w:val="24"/>
        </w:rPr>
        <w:t>:</w:t>
      </w:r>
    </w:p>
    <w:p w14:paraId="1F1F703B" w14:textId="77777777" w:rsidR="00105295" w:rsidRDefault="00105295" w:rsidP="009E2BC7">
      <w:pPr>
        <w:rPr>
          <w:rFonts w:cs="Arial"/>
          <w:sz w:val="24"/>
        </w:rPr>
      </w:pPr>
    </w:p>
    <w:p w14:paraId="14214135" w14:textId="77777777" w:rsidR="00105295" w:rsidRDefault="00105295" w:rsidP="009E2BC7">
      <w:pPr>
        <w:rPr>
          <w:rFonts w:cs="Arial"/>
          <w:sz w:val="24"/>
        </w:rPr>
      </w:pPr>
      <w:r>
        <w:rPr>
          <w:rFonts w:cs="Arial"/>
          <w:sz w:val="24"/>
        </w:rPr>
        <w:t xml:space="preserve">Die Schüler der </w:t>
      </w:r>
      <w:r w:rsidRPr="00105295">
        <w:rPr>
          <w:rFonts w:cs="Arial"/>
          <w:b/>
          <w:sz w:val="24"/>
        </w:rPr>
        <w:t>Klassen 4a</w:t>
      </w:r>
      <w:r>
        <w:rPr>
          <w:rFonts w:cs="Arial"/>
          <w:sz w:val="24"/>
        </w:rPr>
        <w:t xml:space="preserve">, </w:t>
      </w:r>
      <w:r w:rsidRPr="00105295">
        <w:rPr>
          <w:rFonts w:cs="Arial"/>
          <w:b/>
          <w:sz w:val="24"/>
        </w:rPr>
        <w:t>4b</w:t>
      </w:r>
      <w:r>
        <w:rPr>
          <w:rFonts w:cs="Arial"/>
          <w:sz w:val="24"/>
        </w:rPr>
        <w:t xml:space="preserve"> und </w:t>
      </w:r>
      <w:r w:rsidRPr="00105295">
        <w:rPr>
          <w:rFonts w:cs="Arial"/>
          <w:b/>
          <w:sz w:val="24"/>
        </w:rPr>
        <w:t>9</w:t>
      </w:r>
      <w:r>
        <w:rPr>
          <w:rFonts w:cs="Arial"/>
          <w:sz w:val="24"/>
        </w:rPr>
        <w:t xml:space="preserve"> nehmen vollumfänglich an jedem Tag am </w:t>
      </w:r>
      <w:r w:rsidRPr="00105295">
        <w:rPr>
          <w:rFonts w:cs="Arial"/>
          <w:b/>
          <w:sz w:val="24"/>
        </w:rPr>
        <w:t>Präsenzunterricht</w:t>
      </w:r>
      <w:r>
        <w:rPr>
          <w:rFonts w:cs="Arial"/>
          <w:sz w:val="24"/>
        </w:rPr>
        <w:t xml:space="preserve"> teil. Eine Teilung der Klassen </w:t>
      </w:r>
      <w:r w:rsidR="00D60423">
        <w:rPr>
          <w:rFonts w:cs="Arial"/>
          <w:sz w:val="24"/>
        </w:rPr>
        <w:t>ist nicht erforderlich</w:t>
      </w:r>
      <w:r>
        <w:rPr>
          <w:rFonts w:cs="Arial"/>
          <w:sz w:val="24"/>
        </w:rPr>
        <w:t>, da in diesen Klassen der Mindestabstand von 1,5 Metern eingehalten werden kann. Die Schüler in diesen Klassen werden nach regulärem Stundenplan unterrichtet.</w:t>
      </w:r>
    </w:p>
    <w:p w14:paraId="5ACF4374" w14:textId="77777777" w:rsidR="00105295" w:rsidRDefault="00105295" w:rsidP="009E2BC7">
      <w:pPr>
        <w:rPr>
          <w:rFonts w:cs="Arial"/>
          <w:sz w:val="24"/>
        </w:rPr>
      </w:pPr>
    </w:p>
    <w:p w14:paraId="5C5B91A1" w14:textId="77777777" w:rsidR="001E5C1F" w:rsidRDefault="001E5C1F" w:rsidP="001E5C1F">
      <w:pPr>
        <w:rPr>
          <w:rFonts w:cs="Arial"/>
          <w:sz w:val="24"/>
        </w:rPr>
      </w:pPr>
      <w:r>
        <w:rPr>
          <w:rFonts w:cs="Arial"/>
          <w:sz w:val="24"/>
        </w:rPr>
        <w:t xml:space="preserve">Die Schüler der </w:t>
      </w:r>
      <w:r w:rsidRPr="00FD3C18">
        <w:rPr>
          <w:rFonts w:cs="Arial"/>
          <w:b/>
          <w:sz w:val="24"/>
        </w:rPr>
        <w:t xml:space="preserve">Klassen </w:t>
      </w:r>
      <w:r>
        <w:rPr>
          <w:rFonts w:cs="Arial"/>
          <w:b/>
          <w:sz w:val="24"/>
        </w:rPr>
        <w:t xml:space="preserve">1a, 1b, 2a, 2b, 3, </w:t>
      </w:r>
      <w:r w:rsidRPr="00FD3C18">
        <w:rPr>
          <w:rFonts w:cs="Arial"/>
          <w:b/>
          <w:sz w:val="24"/>
        </w:rPr>
        <w:t>5</w:t>
      </w:r>
      <w:r>
        <w:rPr>
          <w:rFonts w:cs="Arial"/>
          <w:sz w:val="24"/>
        </w:rPr>
        <w:t xml:space="preserve"> und </w:t>
      </w:r>
      <w:r w:rsidRPr="00FD3C18">
        <w:rPr>
          <w:rFonts w:cs="Arial"/>
          <w:b/>
          <w:sz w:val="24"/>
        </w:rPr>
        <w:t>7</w:t>
      </w:r>
      <w:r>
        <w:rPr>
          <w:rFonts w:cs="Arial"/>
          <w:sz w:val="24"/>
        </w:rPr>
        <w:t xml:space="preserve"> verbleiben leider weiterhin im </w:t>
      </w:r>
      <w:r w:rsidRPr="001E5C1F">
        <w:rPr>
          <w:rFonts w:cs="Arial"/>
          <w:b/>
          <w:sz w:val="24"/>
        </w:rPr>
        <w:t>Distanzunterricht</w:t>
      </w:r>
      <w:r>
        <w:rPr>
          <w:rFonts w:cs="Arial"/>
          <w:sz w:val="24"/>
        </w:rPr>
        <w:t>.</w:t>
      </w:r>
    </w:p>
    <w:p w14:paraId="3FEEBB2F" w14:textId="77777777" w:rsidR="001E5C1F" w:rsidRDefault="001E5C1F" w:rsidP="001E5C1F">
      <w:pPr>
        <w:rPr>
          <w:rFonts w:cs="Arial"/>
          <w:sz w:val="24"/>
        </w:rPr>
      </w:pPr>
    </w:p>
    <w:p w14:paraId="448FD0EB" w14:textId="77777777" w:rsidR="001E5C1F" w:rsidRDefault="001E5C1F" w:rsidP="001E5C1F">
      <w:pPr>
        <w:rPr>
          <w:rFonts w:cs="Arial"/>
          <w:sz w:val="24"/>
        </w:rPr>
      </w:pPr>
      <w:r>
        <w:rPr>
          <w:rFonts w:cs="Arial"/>
          <w:sz w:val="24"/>
        </w:rPr>
        <w:t xml:space="preserve">Für Schüler </w:t>
      </w:r>
      <w:r w:rsidR="001A2C96">
        <w:rPr>
          <w:rFonts w:cs="Arial"/>
          <w:sz w:val="24"/>
        </w:rPr>
        <w:t>der Jahrgang</w:t>
      </w:r>
      <w:r>
        <w:rPr>
          <w:rFonts w:cs="Arial"/>
          <w:sz w:val="24"/>
        </w:rPr>
        <w:t xml:space="preserve">sstufen 1-6 ist eine </w:t>
      </w:r>
      <w:r w:rsidRPr="00FD3C18">
        <w:rPr>
          <w:rFonts w:cs="Arial"/>
          <w:b/>
          <w:sz w:val="24"/>
        </w:rPr>
        <w:t>Notbetreuung</w:t>
      </w:r>
      <w:r>
        <w:rPr>
          <w:rFonts w:cs="Arial"/>
          <w:sz w:val="24"/>
        </w:rPr>
        <w:t xml:space="preserve"> möglich. Bitte kontaktieren sie uns im Bedarfsfall per Mail.</w:t>
      </w:r>
    </w:p>
    <w:p w14:paraId="5C4E8EDA" w14:textId="77777777" w:rsidR="001E5C1F" w:rsidRDefault="001E5C1F" w:rsidP="009E2BC7">
      <w:pPr>
        <w:rPr>
          <w:rFonts w:cs="Arial"/>
          <w:sz w:val="24"/>
        </w:rPr>
      </w:pPr>
    </w:p>
    <w:p w14:paraId="4CCB25F9" w14:textId="77777777" w:rsidR="001E5C1F" w:rsidRDefault="001E5C1F" w:rsidP="009E2BC7">
      <w:pPr>
        <w:rPr>
          <w:rFonts w:cs="Arial"/>
          <w:sz w:val="24"/>
        </w:rPr>
      </w:pPr>
    </w:p>
    <w:p w14:paraId="287CA710" w14:textId="77777777" w:rsidR="001E5C1F" w:rsidRDefault="001E5C1F" w:rsidP="009E2BC7">
      <w:pPr>
        <w:rPr>
          <w:rFonts w:cs="Arial"/>
          <w:sz w:val="24"/>
        </w:rPr>
      </w:pPr>
      <w:r w:rsidRPr="00B8324F">
        <w:rPr>
          <w:rFonts w:cs="Arial"/>
          <w:b/>
          <w:sz w:val="24"/>
        </w:rPr>
        <w:t>Schüler</w:t>
      </w:r>
      <w:r w:rsidRPr="001E5C1F">
        <w:rPr>
          <w:rFonts w:cs="Arial"/>
          <w:sz w:val="24"/>
        </w:rPr>
        <w:t xml:space="preserve"> </w:t>
      </w:r>
      <w:r w:rsidRPr="00B8324F">
        <w:rPr>
          <w:rFonts w:cs="Arial"/>
          <w:b/>
          <w:sz w:val="24"/>
        </w:rPr>
        <w:t>können</w:t>
      </w:r>
      <w:r w:rsidRPr="001E5C1F">
        <w:rPr>
          <w:rFonts w:cs="Arial"/>
          <w:sz w:val="24"/>
        </w:rPr>
        <w:t xml:space="preserve"> </w:t>
      </w:r>
      <w:r w:rsidRPr="00B8324F">
        <w:rPr>
          <w:rFonts w:cs="Arial"/>
          <w:b/>
          <w:sz w:val="24"/>
        </w:rPr>
        <w:t>nur</w:t>
      </w:r>
      <w:r w:rsidRPr="001E5C1F">
        <w:rPr>
          <w:rFonts w:cs="Arial"/>
          <w:sz w:val="24"/>
        </w:rPr>
        <w:t xml:space="preserve"> am Präsenzunterricht oder an der Notbetreuung </w:t>
      </w:r>
      <w:r w:rsidRPr="00B8324F">
        <w:rPr>
          <w:rFonts w:cs="Arial"/>
          <w:b/>
          <w:sz w:val="24"/>
        </w:rPr>
        <w:t>teilnehmen</w:t>
      </w:r>
      <w:r w:rsidRPr="001E5C1F">
        <w:rPr>
          <w:rFonts w:cs="Arial"/>
          <w:sz w:val="24"/>
        </w:rPr>
        <w:t>, wenn sie</w:t>
      </w:r>
    </w:p>
    <w:p w14:paraId="5121CFFA" w14:textId="77777777" w:rsidR="001E5C1F" w:rsidRPr="001E5C1F" w:rsidRDefault="001E5C1F" w:rsidP="009E2BC7">
      <w:pPr>
        <w:rPr>
          <w:rFonts w:cs="Arial"/>
          <w:sz w:val="24"/>
        </w:rPr>
      </w:pPr>
    </w:p>
    <w:p w14:paraId="19348862" w14:textId="77777777" w:rsidR="001E5C1F" w:rsidRPr="00B8324F" w:rsidRDefault="001E5C1F" w:rsidP="00B8324F">
      <w:pPr>
        <w:pStyle w:val="Listenabsatz"/>
        <w:numPr>
          <w:ilvl w:val="0"/>
          <w:numId w:val="10"/>
        </w:numPr>
        <w:rPr>
          <w:rFonts w:ascii="Arial" w:hAnsi="Arial" w:cs="Arial"/>
          <w:sz w:val="24"/>
        </w:rPr>
      </w:pPr>
      <w:r w:rsidRPr="00B8324F">
        <w:rPr>
          <w:rFonts w:ascii="Arial" w:hAnsi="Arial" w:cs="Arial"/>
          <w:sz w:val="24"/>
        </w:rPr>
        <w:t xml:space="preserve">einen unter Aufsicht in der Schule durchgeführten </w:t>
      </w:r>
      <w:r w:rsidR="00B8324F" w:rsidRPr="00B8324F">
        <w:rPr>
          <w:rFonts w:ascii="Arial" w:hAnsi="Arial" w:cs="Arial"/>
          <w:sz w:val="24"/>
        </w:rPr>
        <w:t>Selbsttest mit negativem Ergebnis vorweisen. Voraussetzung für die Durchführung des Selbsttestes ist die Einwilligungserklärung, die sie von ihrer Klassenlehrkraft vor den Osterferien erhalten haben.</w:t>
      </w:r>
    </w:p>
    <w:p w14:paraId="0F60D3EC" w14:textId="77777777" w:rsidR="00B8324F" w:rsidRPr="001E5C1F" w:rsidRDefault="00B8324F" w:rsidP="00B8324F">
      <w:pPr>
        <w:pStyle w:val="Listenabsatz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oder einen höchstens 48 Stunden alten negativen PCR- oder POC-Antigen-Schnelltest vorlegen können. Solche Tests können z. B. in den lokalen Testzentren oder bei Ärzten vorgenommen werden. Ein zuhause durchgeführter Selbsttest reicht </w:t>
      </w:r>
      <w:r w:rsidRPr="00B8324F">
        <w:rPr>
          <w:rFonts w:ascii="Arial" w:hAnsi="Arial" w:cs="Arial"/>
          <w:sz w:val="24"/>
          <w:u w:val="single"/>
        </w:rPr>
        <w:t>nicht</w:t>
      </w:r>
      <w:r>
        <w:rPr>
          <w:rFonts w:ascii="Arial" w:hAnsi="Arial" w:cs="Arial"/>
          <w:sz w:val="24"/>
        </w:rPr>
        <w:t xml:space="preserve"> aus.</w:t>
      </w:r>
    </w:p>
    <w:p w14:paraId="10AEC0AE" w14:textId="77777777" w:rsidR="001E5C1F" w:rsidRDefault="001E5C1F" w:rsidP="009E2BC7">
      <w:pPr>
        <w:rPr>
          <w:rFonts w:cs="Arial"/>
          <w:sz w:val="24"/>
        </w:rPr>
      </w:pPr>
    </w:p>
    <w:p w14:paraId="1B2292AE" w14:textId="77777777" w:rsidR="001E5C1F" w:rsidRDefault="001A2C96" w:rsidP="009E2BC7">
      <w:pPr>
        <w:rPr>
          <w:rFonts w:cs="Arial"/>
          <w:sz w:val="24"/>
        </w:rPr>
      </w:pPr>
      <w:r>
        <w:rPr>
          <w:rFonts w:cs="Arial"/>
          <w:sz w:val="24"/>
        </w:rPr>
        <w:t>Wenn keine Einwilligungserklärung für eine Selbsttestung oder ein entsprechender Nachweis eines durchgeführten Tests vorliegt, wird der Schüler zuhause im Distanzunterricht beschult.</w:t>
      </w:r>
    </w:p>
    <w:p w14:paraId="1861CAEC" w14:textId="77777777" w:rsidR="001E5C1F" w:rsidRDefault="001E5C1F" w:rsidP="009E2BC7">
      <w:pPr>
        <w:rPr>
          <w:rFonts w:cs="Arial"/>
          <w:sz w:val="24"/>
        </w:rPr>
      </w:pPr>
    </w:p>
    <w:p w14:paraId="7AB26B90" w14:textId="77777777" w:rsidR="001E5C1F" w:rsidRDefault="001E5C1F" w:rsidP="009E2BC7">
      <w:pPr>
        <w:rPr>
          <w:rFonts w:cs="Arial"/>
          <w:sz w:val="24"/>
        </w:rPr>
      </w:pPr>
    </w:p>
    <w:p w14:paraId="29D57D7B" w14:textId="77777777" w:rsidR="001E5C1F" w:rsidRDefault="001E5C1F" w:rsidP="001E5C1F">
      <w:pPr>
        <w:rPr>
          <w:rFonts w:cs="Arial"/>
          <w:sz w:val="24"/>
        </w:rPr>
      </w:pPr>
      <w:r>
        <w:rPr>
          <w:rFonts w:cs="Arial"/>
          <w:sz w:val="24"/>
        </w:rPr>
        <w:t xml:space="preserve">Eine Betreuung durch die </w:t>
      </w:r>
      <w:r w:rsidRPr="0011076B">
        <w:rPr>
          <w:rFonts w:cs="Arial"/>
          <w:b/>
          <w:sz w:val="24"/>
        </w:rPr>
        <w:t>offene Ganztagesschule</w:t>
      </w:r>
      <w:r>
        <w:rPr>
          <w:rFonts w:cs="Arial"/>
          <w:sz w:val="24"/>
        </w:rPr>
        <w:t xml:space="preserve"> am Nachmittag kann </w:t>
      </w:r>
      <w:r w:rsidRPr="00FD3C18">
        <w:rPr>
          <w:rFonts w:cs="Arial"/>
          <w:sz w:val="24"/>
          <w:u w:val="single"/>
        </w:rPr>
        <w:t>nicht</w:t>
      </w:r>
      <w:r>
        <w:rPr>
          <w:rFonts w:cs="Arial"/>
          <w:sz w:val="24"/>
        </w:rPr>
        <w:t xml:space="preserve"> stattfinden, da das Personal für die Notbetreuung eingesetzt wird.</w:t>
      </w:r>
    </w:p>
    <w:p w14:paraId="7E3BAF6C" w14:textId="77777777" w:rsidR="0021602C" w:rsidRDefault="0021602C" w:rsidP="009E2BC7">
      <w:pPr>
        <w:rPr>
          <w:rFonts w:cs="Arial"/>
          <w:sz w:val="24"/>
        </w:rPr>
      </w:pPr>
    </w:p>
    <w:p w14:paraId="52C5B6F9" w14:textId="77777777" w:rsidR="0021602C" w:rsidRPr="00056E59" w:rsidRDefault="0021602C" w:rsidP="0021602C">
      <w:pPr>
        <w:rPr>
          <w:rFonts w:cs="Arial"/>
          <w:sz w:val="24"/>
        </w:rPr>
      </w:pPr>
      <w:r>
        <w:rPr>
          <w:rFonts w:cs="Arial"/>
          <w:sz w:val="24"/>
        </w:rPr>
        <w:t xml:space="preserve">Die </w:t>
      </w:r>
      <w:r w:rsidRPr="0021602C">
        <w:rPr>
          <w:rFonts w:cs="Arial"/>
          <w:b/>
          <w:sz w:val="24"/>
        </w:rPr>
        <w:t>Schulbusse</w:t>
      </w:r>
      <w:r>
        <w:rPr>
          <w:rFonts w:cs="Arial"/>
          <w:sz w:val="24"/>
        </w:rPr>
        <w:t xml:space="preserve"> fahren </w:t>
      </w:r>
      <w:r w:rsidR="001A2C96">
        <w:rPr>
          <w:rFonts w:cs="Arial"/>
          <w:sz w:val="24"/>
        </w:rPr>
        <w:t>im regulären Fahrbetrieb.</w:t>
      </w:r>
    </w:p>
    <w:p w14:paraId="0609484D" w14:textId="77777777" w:rsidR="00210F33" w:rsidRDefault="00210F33" w:rsidP="009E2BC7">
      <w:pPr>
        <w:rPr>
          <w:rFonts w:cs="Arial"/>
          <w:sz w:val="24"/>
        </w:rPr>
      </w:pPr>
    </w:p>
    <w:p w14:paraId="2D275D48" w14:textId="77777777" w:rsidR="00F42F35" w:rsidRDefault="00F42F35" w:rsidP="009E2BC7">
      <w:pPr>
        <w:rPr>
          <w:rFonts w:cs="Arial"/>
          <w:sz w:val="24"/>
        </w:rPr>
      </w:pPr>
    </w:p>
    <w:p w14:paraId="5A326C8B" w14:textId="77777777" w:rsidR="001A2C96" w:rsidRDefault="001A2C96" w:rsidP="009E2BC7">
      <w:pPr>
        <w:rPr>
          <w:rFonts w:cs="Arial"/>
          <w:sz w:val="24"/>
        </w:rPr>
      </w:pPr>
      <w:r>
        <w:rPr>
          <w:rFonts w:cs="Arial"/>
          <w:sz w:val="24"/>
        </w:rPr>
        <w:t>Mit freundlichen Grüßen</w:t>
      </w:r>
    </w:p>
    <w:p w14:paraId="5B7B0515" w14:textId="77777777" w:rsidR="00F42F35" w:rsidRPr="00210F33" w:rsidRDefault="00F42F35" w:rsidP="009E2BC7">
      <w:pPr>
        <w:rPr>
          <w:rFonts w:cs="Arial"/>
          <w:sz w:val="24"/>
        </w:rPr>
      </w:pPr>
    </w:p>
    <w:p w14:paraId="197EE8BF" w14:textId="77777777" w:rsidR="0021602C" w:rsidRPr="00F42F35" w:rsidRDefault="00F42F35" w:rsidP="009E2BC7">
      <w:pPr>
        <w:rPr>
          <w:rFonts w:ascii="Lucida Handwriting" w:hAnsi="Lucida Handwriting" w:cs="Arial"/>
          <w:color w:val="1F497D" w:themeColor="text2"/>
          <w:sz w:val="32"/>
          <w:szCs w:val="32"/>
        </w:rPr>
      </w:pPr>
      <w:r w:rsidRPr="00F42F35">
        <w:rPr>
          <w:rFonts w:ascii="Lucida Handwriting" w:hAnsi="Lucida Handwriting" w:cs="Arial"/>
          <w:color w:val="1F497D" w:themeColor="text2"/>
          <w:sz w:val="32"/>
          <w:szCs w:val="32"/>
        </w:rPr>
        <w:t>Johann Friedl</w:t>
      </w:r>
    </w:p>
    <w:p w14:paraId="34B3B35D" w14:textId="77777777" w:rsidR="00022190" w:rsidRPr="00210F33" w:rsidRDefault="00022190" w:rsidP="009E2BC7">
      <w:pPr>
        <w:rPr>
          <w:rFonts w:cs="Arial"/>
          <w:sz w:val="24"/>
        </w:rPr>
      </w:pPr>
    </w:p>
    <w:p w14:paraId="6CF4D7AA" w14:textId="77777777" w:rsidR="00DF699E" w:rsidRDefault="00BE4279" w:rsidP="009E2BC7">
      <w:pPr>
        <w:rPr>
          <w:rFonts w:cs="Arial"/>
          <w:sz w:val="24"/>
        </w:rPr>
      </w:pPr>
      <w:r>
        <w:rPr>
          <w:rFonts w:cs="Arial"/>
          <w:sz w:val="24"/>
        </w:rPr>
        <w:t xml:space="preserve">gez. Johann Friedl, </w:t>
      </w:r>
      <w:r w:rsidR="00022190" w:rsidRPr="00056E59">
        <w:rPr>
          <w:rFonts w:cs="Arial"/>
          <w:sz w:val="24"/>
        </w:rPr>
        <w:t>R</w:t>
      </w:r>
    </w:p>
    <w:p w14:paraId="08028FA5" w14:textId="77777777" w:rsidR="00C82322" w:rsidRPr="0021602C" w:rsidRDefault="00C82322" w:rsidP="009E2BC7">
      <w:pPr>
        <w:rPr>
          <w:rFonts w:cs="Arial"/>
          <w:sz w:val="20"/>
          <w:szCs w:val="20"/>
        </w:rPr>
      </w:pPr>
      <w:r w:rsidRPr="0021602C">
        <w:rPr>
          <w:rFonts w:cs="Arial"/>
          <w:sz w:val="20"/>
          <w:szCs w:val="20"/>
        </w:rPr>
        <w:t>Schulleiter Grund- und Mittelschule Perlesreut</w:t>
      </w:r>
    </w:p>
    <w:sectPr w:rsidR="00C82322" w:rsidRPr="0021602C" w:rsidSect="0053469D">
      <w:pgSz w:w="11906" w:h="16838"/>
      <w:pgMar w:top="851" w:right="851" w:bottom="1134" w:left="85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F09"/>
    <w:multiLevelType w:val="hybridMultilevel"/>
    <w:tmpl w:val="B23C4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A0879"/>
    <w:multiLevelType w:val="hybridMultilevel"/>
    <w:tmpl w:val="610203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85832"/>
    <w:multiLevelType w:val="hybridMultilevel"/>
    <w:tmpl w:val="9AD453C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0DD3"/>
    <w:multiLevelType w:val="hybridMultilevel"/>
    <w:tmpl w:val="1B90C7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5030B5"/>
    <w:multiLevelType w:val="hybridMultilevel"/>
    <w:tmpl w:val="9746C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021C"/>
    <w:multiLevelType w:val="hybridMultilevel"/>
    <w:tmpl w:val="284C4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E0EDF"/>
    <w:multiLevelType w:val="hybridMultilevel"/>
    <w:tmpl w:val="A44EDF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46651"/>
    <w:multiLevelType w:val="hybridMultilevel"/>
    <w:tmpl w:val="EF3EB7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01554"/>
    <w:multiLevelType w:val="hybridMultilevel"/>
    <w:tmpl w:val="FE0CA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B35F2"/>
    <w:multiLevelType w:val="hybridMultilevel"/>
    <w:tmpl w:val="72B4D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EA2"/>
    <w:rsid w:val="000005CD"/>
    <w:rsid w:val="00022190"/>
    <w:rsid w:val="000236FB"/>
    <w:rsid w:val="00047920"/>
    <w:rsid w:val="00056E59"/>
    <w:rsid w:val="00070EA2"/>
    <w:rsid w:val="000906BC"/>
    <w:rsid w:val="000E7253"/>
    <w:rsid w:val="0010308F"/>
    <w:rsid w:val="00105295"/>
    <w:rsid w:val="0011076B"/>
    <w:rsid w:val="00192721"/>
    <w:rsid w:val="001A2C96"/>
    <w:rsid w:val="001D3E84"/>
    <w:rsid w:val="001E5C1F"/>
    <w:rsid w:val="00210F33"/>
    <w:rsid w:val="0021602C"/>
    <w:rsid w:val="00231CC0"/>
    <w:rsid w:val="00263B03"/>
    <w:rsid w:val="00270BF8"/>
    <w:rsid w:val="00270C82"/>
    <w:rsid w:val="002F415E"/>
    <w:rsid w:val="00320BCD"/>
    <w:rsid w:val="00403A1F"/>
    <w:rsid w:val="00447594"/>
    <w:rsid w:val="0045112D"/>
    <w:rsid w:val="004A725D"/>
    <w:rsid w:val="0053469D"/>
    <w:rsid w:val="00545F5D"/>
    <w:rsid w:val="005F1554"/>
    <w:rsid w:val="006F535D"/>
    <w:rsid w:val="007C3DD3"/>
    <w:rsid w:val="007D396C"/>
    <w:rsid w:val="00807E7F"/>
    <w:rsid w:val="00843099"/>
    <w:rsid w:val="00884663"/>
    <w:rsid w:val="008B7277"/>
    <w:rsid w:val="008C6B0B"/>
    <w:rsid w:val="00917A03"/>
    <w:rsid w:val="0093099D"/>
    <w:rsid w:val="00977B1F"/>
    <w:rsid w:val="009E2BC7"/>
    <w:rsid w:val="009F1037"/>
    <w:rsid w:val="009F7C27"/>
    <w:rsid w:val="00A55163"/>
    <w:rsid w:val="00AA3ADA"/>
    <w:rsid w:val="00AC783C"/>
    <w:rsid w:val="00AD54AF"/>
    <w:rsid w:val="00AD72EC"/>
    <w:rsid w:val="00B0795C"/>
    <w:rsid w:val="00B10074"/>
    <w:rsid w:val="00B8324F"/>
    <w:rsid w:val="00BC0418"/>
    <w:rsid w:val="00BC22FE"/>
    <w:rsid w:val="00BE4279"/>
    <w:rsid w:val="00BE7B12"/>
    <w:rsid w:val="00C82322"/>
    <w:rsid w:val="00CD28C3"/>
    <w:rsid w:val="00D60423"/>
    <w:rsid w:val="00D671A7"/>
    <w:rsid w:val="00DF699E"/>
    <w:rsid w:val="00E925A2"/>
    <w:rsid w:val="00EB4507"/>
    <w:rsid w:val="00F36DA5"/>
    <w:rsid w:val="00F42F35"/>
    <w:rsid w:val="00F92D6D"/>
    <w:rsid w:val="00FD3C18"/>
    <w:rsid w:val="00FE3563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FA3F0"/>
  <w15:docId w15:val="{863F9323-F2AB-45A6-81FD-E595A192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03A1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403A1F"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rsid w:val="00403A1F"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1D3E84"/>
    <w:pPr>
      <w:jc w:val="center"/>
    </w:pPr>
    <w:rPr>
      <w:b/>
      <w:bCs/>
      <w:sz w:val="36"/>
    </w:rPr>
  </w:style>
  <w:style w:type="character" w:customStyle="1" w:styleId="TitelZchn">
    <w:name w:val="Titel Zchn"/>
    <w:link w:val="Titel"/>
    <w:rsid w:val="001D3E84"/>
    <w:rPr>
      <w:rFonts w:ascii="Arial" w:hAnsi="Arial" w:cs="Arial"/>
      <w:b/>
      <w:bCs/>
      <w:sz w:val="36"/>
      <w:szCs w:val="24"/>
    </w:rPr>
  </w:style>
  <w:style w:type="character" w:styleId="Hyperlink">
    <w:name w:val="Hyperlink"/>
    <w:semiHidden/>
    <w:rsid w:val="001D3E8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469D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3469D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6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6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236FB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B07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103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1E5C1F"/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E5C1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Häring Service Company</Company>
  <LinksUpToDate>false</LinksUpToDate>
  <CharactersWithSpaces>1846</CharactersWithSpaces>
  <SharedDoc>false</SharedDoc>
  <HLinks>
    <vt:vector size="12" baseType="variant">
      <vt:variant>
        <vt:i4>6422550</vt:i4>
      </vt:variant>
      <vt:variant>
        <vt:i4>0</vt:i4>
      </vt:variant>
      <vt:variant>
        <vt:i4>0</vt:i4>
      </vt:variant>
      <vt:variant>
        <vt:i4>5</vt:i4>
      </vt:variant>
      <vt:variant>
        <vt:lpwstr>mailto:schule-schoenberg-buero@t-online.de</vt:lpwstr>
      </vt:variant>
      <vt:variant>
        <vt:lpwstr/>
      </vt:variant>
      <vt:variant>
        <vt:i4>4194324</vt:i4>
      </vt:variant>
      <vt:variant>
        <vt:i4>-1</vt:i4>
      </vt:variant>
      <vt:variant>
        <vt:i4>1029</vt:i4>
      </vt:variant>
      <vt:variant>
        <vt:i4>1</vt:i4>
      </vt:variant>
      <vt:variant>
        <vt:lpwstr>http://www.schulserver.hessen.de/frankfurt/robert-blum/Images/Schulalltag/ErsterSchultag.jpg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LAFE</dc:creator>
  <cp:lastModifiedBy>Alexander Schlager</cp:lastModifiedBy>
  <cp:revision>2</cp:revision>
  <cp:lastPrinted>2018-11-12T09:23:00Z</cp:lastPrinted>
  <dcterms:created xsi:type="dcterms:W3CDTF">2021-04-09T11:44:00Z</dcterms:created>
  <dcterms:modified xsi:type="dcterms:W3CDTF">2021-04-09T11:44:00Z</dcterms:modified>
</cp:coreProperties>
</file>